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28"/>
          <w:szCs w:val="28"/>
        </w:rPr>
        <w:t>Chronik 2018</w:t>
      </w:r>
    </w:p>
    <w:p>
      <w:pPr>
        <w:pStyle w:val="Normal"/>
        <w:rPr/>
      </w:pPr>
      <w:r>
        <w:rPr/>
      </w:r>
    </w:p>
    <w:p>
      <w:pPr>
        <w:pStyle w:val="Normal"/>
        <w:tabs>
          <w:tab w:val="left" w:pos="2160" w:leader="none"/>
        </w:tabs>
        <w:spacing w:before="0" w:after="113"/>
        <w:jc w:val="both"/>
        <w:rPr>
          <w:rFonts w:ascii="Times New Roman" w:hAnsi="Times New Roman" w:cs="Times New Roman"/>
          <w:b w:val="false"/>
          <w:b w:val="false"/>
          <w:bCs w:val="false"/>
          <w:sz w:val="24"/>
          <w:szCs w:val="24"/>
          <w:lang w:val="de-DE"/>
        </w:rPr>
      </w:pPr>
      <w:r>
        <w:rPr>
          <w:rFonts w:cs="Times New Roman" w:ascii="Times New Roman" w:hAnsi="Times New Roman"/>
          <w:b w:val="false"/>
          <w:bCs w:val="false"/>
          <w:sz w:val="24"/>
          <w:szCs w:val="24"/>
          <w:lang w:val="de-DE"/>
        </w:rPr>
        <w:t>Am 5.3.2018 stirbt Günther Federspiel, ein früheres Mitglied des TC Völs.</w:t>
      </w:r>
    </w:p>
    <w:p>
      <w:pPr>
        <w:pStyle w:val="Normal"/>
        <w:tabs>
          <w:tab w:val="left" w:pos="2160" w:leader="none"/>
        </w:tabs>
        <w:spacing w:before="0" w:after="113"/>
        <w:jc w:val="both"/>
        <w:rPr>
          <w:rFonts w:ascii="Times New Roman" w:hAnsi="Times New Roman" w:cs="Times New Roman"/>
          <w:b w:val="false"/>
          <w:b w:val="false"/>
          <w:bCs w:val="false"/>
          <w:sz w:val="24"/>
          <w:szCs w:val="24"/>
          <w:lang w:val="de-DE"/>
        </w:rPr>
      </w:pPr>
      <w:r>
        <w:rPr>
          <w:rFonts w:cs="Times New Roman" w:ascii="Times New Roman" w:hAnsi="Times New Roman"/>
          <w:b w:val="false"/>
          <w:bCs w:val="false"/>
          <w:sz w:val="24"/>
          <w:szCs w:val="24"/>
          <w:lang w:val="de-DE"/>
        </w:rPr>
        <w:t xml:space="preserve">Am 4. März 2018 nehmen insgesamt 22 Mitglieder bei prächtigem Wetter am </w:t>
      </w:r>
      <w:r>
        <w:rPr>
          <w:rFonts w:cs="Times New Roman" w:ascii="Times New Roman" w:hAnsi="Times New Roman"/>
          <w:b/>
          <w:bCs/>
          <w:sz w:val="24"/>
          <w:szCs w:val="24"/>
          <w:lang w:val="de-DE"/>
        </w:rPr>
        <w:t>Wintersporttag</w:t>
      </w:r>
      <w:r>
        <w:rPr>
          <w:rFonts w:cs="Times New Roman" w:ascii="Times New Roman" w:hAnsi="Times New Roman"/>
          <w:b w:val="false"/>
          <w:bCs w:val="false"/>
          <w:sz w:val="24"/>
          <w:szCs w:val="24"/>
          <w:lang w:val="de-DE"/>
        </w:rPr>
        <w:t xml:space="preserve"> in Stieglreith teil. Es gibt dabei eine Tourengruppe und eine Gruppe von Schifahrern.</w:t>
      </w:r>
    </w:p>
    <w:p>
      <w:pPr>
        <w:pStyle w:val="Normal"/>
        <w:tabs>
          <w:tab w:val="left" w:pos="2160" w:leader="none"/>
        </w:tabs>
        <w:spacing w:before="0" w:after="113"/>
        <w:jc w:val="both"/>
        <w:rPr>
          <w:rFonts w:ascii="Times New Roman" w:hAnsi="Times New Roman" w:cs="Times New Roman"/>
          <w:b w:val="false"/>
          <w:b w:val="false"/>
          <w:bCs w:val="false"/>
          <w:sz w:val="24"/>
          <w:szCs w:val="24"/>
          <w:lang w:val="de-DE"/>
        </w:rPr>
      </w:pPr>
      <w:r>
        <w:rPr>
          <w:rFonts w:cs="Times New Roman" w:ascii="Times New Roman" w:hAnsi="Times New Roman"/>
          <w:b w:val="false"/>
          <w:bCs w:val="false"/>
          <w:sz w:val="24"/>
          <w:szCs w:val="24"/>
          <w:lang w:val="de-DE"/>
        </w:rPr>
        <w:t xml:space="preserve">Am 9. März 2018 findet die </w:t>
      </w:r>
      <w:r>
        <w:rPr>
          <w:rFonts w:cs="Times New Roman" w:ascii="Times New Roman" w:hAnsi="Times New Roman"/>
          <w:b/>
          <w:bCs/>
          <w:sz w:val="24"/>
          <w:szCs w:val="24"/>
          <w:lang w:val="de-DE"/>
        </w:rPr>
        <w:t>Generalversammlung</w:t>
      </w:r>
      <w:r>
        <w:rPr>
          <w:rFonts w:cs="Times New Roman" w:ascii="Times New Roman" w:hAnsi="Times New Roman"/>
          <w:b w:val="false"/>
          <w:bCs w:val="false"/>
          <w:sz w:val="24"/>
          <w:szCs w:val="24"/>
          <w:lang w:val="de-DE"/>
        </w:rPr>
        <w:t xml:space="preserve"> statt. 35 Mitglieder sind anwesend.</w:t>
      </w:r>
    </w:p>
    <w:p>
      <w:pPr>
        <w:pStyle w:val="Normal"/>
        <w:tabs>
          <w:tab w:val="left" w:pos="2160" w:leader="none"/>
        </w:tabs>
        <w:spacing w:before="0" w:after="113"/>
        <w:jc w:val="both"/>
        <w:rPr>
          <w:rFonts w:ascii="Times New Roman" w:hAnsi="Times New Roman" w:cs="Times New Roman"/>
          <w:b w:val="false"/>
          <w:b w:val="false"/>
          <w:bCs w:val="false"/>
          <w:sz w:val="24"/>
          <w:szCs w:val="24"/>
          <w:lang w:val="de-DE"/>
        </w:rPr>
      </w:pPr>
      <w:r>
        <w:rPr>
          <w:rFonts w:cs="Times New Roman" w:ascii="Times New Roman" w:hAnsi="Times New Roman"/>
          <w:b w:val="false"/>
          <w:bCs w:val="false"/>
          <w:sz w:val="24"/>
          <w:szCs w:val="24"/>
          <w:lang w:val="de-DE"/>
        </w:rPr>
        <w:t xml:space="preserve">Gottfried Elhardt, Heli Hangl, Margit Jordan und Birgit Suitner vertreten den TC Völs beim Vereinsvergleichskampf des Sportklubs Völs, der sich aus einem Riesentorlauf, Eisschießen und Zimmergewehrschießen zusammensetzt, und belegen dabei den 4. Platz. </w:t>
      </w:r>
    </w:p>
    <w:p>
      <w:pPr>
        <w:pStyle w:val="Normal"/>
        <w:tabs>
          <w:tab w:val="left" w:pos="2160" w:leader="none"/>
        </w:tabs>
        <w:spacing w:before="0" w:after="113"/>
        <w:jc w:val="both"/>
        <w:rPr>
          <w:rFonts w:ascii="Times New Roman" w:hAnsi="Times New Roman" w:cs="Times New Roman"/>
          <w:b w:val="false"/>
          <w:b w:val="false"/>
          <w:bCs w:val="false"/>
          <w:sz w:val="24"/>
          <w:szCs w:val="24"/>
          <w:lang w:val="de-DE"/>
        </w:rPr>
      </w:pPr>
      <w:r>
        <w:rPr>
          <w:rFonts w:cs="Times New Roman" w:ascii="Times New Roman" w:hAnsi="Times New Roman"/>
          <w:b w:val="false"/>
          <w:bCs w:val="false"/>
          <w:sz w:val="24"/>
          <w:szCs w:val="24"/>
          <w:lang w:val="de-DE"/>
        </w:rPr>
        <w:t>Vom 4. bis 5. April werden die Plätze für die neue Saison aufgerichtet, wobei folgende Mitglieder geholfen haben: Peter Brasdauski, Gottfried Elhardt, Heli Hangl, Hannelore Jäger, Gilbert Kapferer, Walter Karpellus, Lois Kollreider, Franz Leeb, Ernst Müller, Siggi Nicolussi, Walter Plauensteiner, Edi Wallner.</w:t>
      </w:r>
    </w:p>
    <w:p>
      <w:pPr>
        <w:pStyle w:val="Normal"/>
        <w:tabs>
          <w:tab w:val="left" w:pos="2160" w:leader="none"/>
        </w:tabs>
        <w:spacing w:before="0" w:after="113"/>
        <w:jc w:val="both"/>
        <w:rPr>
          <w:rFonts w:ascii="Times New Roman" w:hAnsi="Times New Roman" w:cs="Times New Roman"/>
          <w:b w:val="false"/>
          <w:b w:val="false"/>
          <w:bCs w:val="false"/>
          <w:sz w:val="24"/>
          <w:szCs w:val="24"/>
          <w:lang w:val="de-DE"/>
        </w:rPr>
      </w:pPr>
      <w:r>
        <w:rPr>
          <w:rFonts w:cs="Times New Roman" w:ascii="Times New Roman" w:hAnsi="Times New Roman"/>
          <w:b w:val="false"/>
          <w:bCs w:val="false"/>
          <w:sz w:val="24"/>
          <w:szCs w:val="24"/>
          <w:lang w:val="de-DE"/>
        </w:rPr>
        <w:t>Mit Beginn der Saison 2018 stellt der TC Völs auf ein elektronisches Reservierungssystem um. Die alten Mitgliedskarten, die gesteckt wurden, um Plätze zu reservieren, gehören damit der Vergangenheit an. Ab sofort können Plätze über das Handy oder über den Computer reserviert werden.</w:t>
      </w:r>
    </w:p>
    <w:p>
      <w:pPr>
        <w:pStyle w:val="Normal"/>
        <w:tabs>
          <w:tab w:val="left" w:pos="2160" w:leader="none"/>
        </w:tabs>
        <w:spacing w:before="0" w:after="113"/>
        <w:jc w:val="both"/>
        <w:rPr>
          <w:rFonts w:ascii="Times New Roman" w:hAnsi="Times New Roman" w:cs="Times New Roman"/>
          <w:b w:val="false"/>
          <w:b w:val="false"/>
          <w:bCs w:val="false"/>
          <w:sz w:val="24"/>
          <w:szCs w:val="24"/>
          <w:lang w:val="de-DE"/>
        </w:rPr>
      </w:pPr>
      <w:r>
        <w:rPr>
          <w:rFonts w:cs="Times New Roman" w:ascii="Times New Roman" w:hAnsi="Times New Roman"/>
          <w:b w:val="false"/>
          <w:bCs w:val="false"/>
          <w:sz w:val="24"/>
          <w:szCs w:val="24"/>
          <w:lang w:val="de-DE"/>
        </w:rPr>
        <w:t>Am 28. April wird die neue Saison mit einem Eröffnungsturnier und einem gemeinsamen Abendessen eröffnet.</w:t>
      </w:r>
    </w:p>
    <w:p>
      <w:pPr>
        <w:pStyle w:val="Normal"/>
        <w:tabs>
          <w:tab w:val="left" w:pos="2160" w:leader="none"/>
        </w:tabs>
        <w:spacing w:before="0" w:after="113"/>
        <w:jc w:val="both"/>
        <w:rPr>
          <w:rFonts w:ascii="Times New Roman" w:hAnsi="Times New Roman" w:cs="Times New Roman"/>
          <w:b w:val="false"/>
          <w:b w:val="false"/>
          <w:bCs w:val="false"/>
          <w:sz w:val="24"/>
          <w:szCs w:val="24"/>
          <w:lang w:val="de-DE"/>
        </w:rPr>
      </w:pPr>
      <w:r>
        <w:rPr>
          <w:rFonts w:cs="Times New Roman" w:ascii="Times New Roman" w:hAnsi="Times New Roman"/>
          <w:b w:val="false"/>
          <w:bCs w:val="false"/>
          <w:sz w:val="24"/>
          <w:szCs w:val="24"/>
          <w:lang w:val="de-DE"/>
        </w:rPr>
        <w:t xml:space="preserve">Am 1. Mai feiert Walter Seidenbusch, 21 Jahre lang Obmann des TC Völs, seinen 70. Geburtstag. Am 11. Mai gratulieren ihm viele Mitglieder des Vereins im Rahmen einer kleinen Feier bei Kaffee und Kuchen. </w:t>
      </w:r>
    </w:p>
    <w:p>
      <w:pPr>
        <w:pStyle w:val="Normal"/>
        <w:tabs>
          <w:tab w:val="left" w:pos="2160" w:leader="none"/>
        </w:tabs>
        <w:spacing w:before="0" w:after="113"/>
        <w:jc w:val="both"/>
        <w:rPr/>
      </w:pPr>
      <w:r>
        <w:rPr>
          <w:rFonts w:cs="Times New Roman" w:ascii="Times New Roman" w:hAnsi="Times New Roman"/>
          <w:b w:val="false"/>
          <w:bCs w:val="false"/>
          <w:sz w:val="24"/>
          <w:szCs w:val="24"/>
          <w:lang w:val="de-DE"/>
        </w:rPr>
        <w:t xml:space="preserve">Am 3. Mai 2018 findet ein Elternabend statt, </w:t>
      </w:r>
      <w:r>
        <w:rPr>
          <w:rFonts w:cs="Times New Roman" w:ascii="Times New Roman" w:hAnsi="Times New Roman"/>
          <w:b w:val="false"/>
          <w:bCs w:val="false"/>
          <w:sz w:val="24"/>
          <w:szCs w:val="24"/>
          <w:lang w:val="de-DE"/>
        </w:rPr>
        <w:t>der von</w:t>
      </w:r>
      <w:r>
        <w:rPr>
          <w:rFonts w:cs="Times New Roman" w:ascii="Times New Roman" w:hAnsi="Times New Roman"/>
          <w:b w:val="false"/>
          <w:bCs w:val="false"/>
          <w:sz w:val="24"/>
          <w:szCs w:val="24"/>
          <w:lang w:val="de-DE"/>
        </w:rPr>
        <w:t xml:space="preserve"> viele</w:t>
      </w:r>
      <w:r>
        <w:rPr>
          <w:rFonts w:cs="Times New Roman" w:ascii="Times New Roman" w:hAnsi="Times New Roman"/>
          <w:b w:val="false"/>
          <w:bCs w:val="false"/>
          <w:sz w:val="24"/>
          <w:szCs w:val="24"/>
          <w:lang w:val="de-DE"/>
        </w:rPr>
        <w:t>n</w:t>
      </w:r>
      <w:r>
        <w:rPr>
          <w:rFonts w:cs="Times New Roman" w:ascii="Times New Roman" w:hAnsi="Times New Roman"/>
          <w:b w:val="false"/>
          <w:bCs w:val="false"/>
          <w:sz w:val="24"/>
          <w:szCs w:val="24"/>
          <w:lang w:val="de-DE"/>
        </w:rPr>
        <w:t xml:space="preserve"> Eltern der Kinder des TC Völs </w:t>
      </w:r>
      <w:r>
        <w:rPr>
          <w:rFonts w:cs="Times New Roman" w:ascii="Times New Roman" w:hAnsi="Times New Roman"/>
          <w:b w:val="false"/>
          <w:bCs w:val="false"/>
          <w:sz w:val="24"/>
          <w:szCs w:val="24"/>
          <w:lang w:val="de-DE"/>
        </w:rPr>
        <w:t>besucht wird</w:t>
      </w:r>
      <w:r>
        <w:rPr>
          <w:rFonts w:cs="Times New Roman" w:ascii="Times New Roman" w:hAnsi="Times New Roman"/>
          <w:b w:val="false"/>
          <w:bCs w:val="false"/>
          <w:sz w:val="24"/>
          <w:szCs w:val="24"/>
          <w:lang w:val="de-DE"/>
        </w:rPr>
        <w:t>. Sie werden von den Vorstandsmitgliedern über die Zielsetzungen des Vereins im Bereich der Nachwuchsarbeit informiert.</w:t>
      </w:r>
    </w:p>
    <w:p>
      <w:pPr>
        <w:pStyle w:val="Normal"/>
        <w:tabs>
          <w:tab w:val="left" w:pos="2160" w:leader="none"/>
        </w:tabs>
        <w:spacing w:before="0" w:after="113"/>
        <w:jc w:val="both"/>
        <w:rPr>
          <w:rFonts w:ascii="Times New Roman" w:hAnsi="Times New Roman" w:cs="Times New Roman"/>
          <w:b w:val="false"/>
          <w:b w:val="false"/>
          <w:bCs w:val="false"/>
          <w:sz w:val="24"/>
          <w:szCs w:val="24"/>
          <w:lang w:val="de-DE"/>
        </w:rPr>
      </w:pPr>
      <w:r>
        <w:rPr>
          <w:rFonts w:cs="Times New Roman" w:ascii="Times New Roman" w:hAnsi="Times New Roman"/>
          <w:b w:val="false"/>
          <w:bCs w:val="false"/>
          <w:sz w:val="24"/>
          <w:szCs w:val="24"/>
          <w:lang w:val="de-DE"/>
        </w:rPr>
        <w:t xml:space="preserve">In den Ferienmonaten findet jeden Mittwoch von 18 bis 20 Uhr ein Mixed-Turnier statt, das sich ganz großer Beliebtheit erfreut. Die Paarungen werden jeweils alle 30 Minuten neu festgelegt, wobei alle Leistungsstufen vertreten sind. </w:t>
      </w:r>
    </w:p>
    <w:p>
      <w:pPr>
        <w:pStyle w:val="Normal"/>
        <w:tabs>
          <w:tab w:val="left" w:pos="2160" w:leader="none"/>
        </w:tabs>
        <w:spacing w:before="0" w:after="113"/>
        <w:jc w:val="both"/>
        <w:rPr>
          <w:rFonts w:ascii="Times New Roman" w:hAnsi="Times New Roman" w:cs="Times New Roman"/>
          <w:b w:val="false"/>
          <w:b w:val="false"/>
          <w:bCs w:val="false"/>
          <w:color w:val="000000"/>
          <w:sz w:val="24"/>
          <w:szCs w:val="24"/>
          <w:lang w:val="de-DE"/>
        </w:rPr>
      </w:pPr>
      <w:r>
        <w:rPr>
          <w:rFonts w:cs="Times New Roman" w:ascii="Times New Roman" w:hAnsi="Times New Roman"/>
          <w:b w:val="false"/>
          <w:bCs w:val="false"/>
          <w:sz w:val="24"/>
          <w:szCs w:val="24"/>
          <w:lang w:val="de-DE"/>
        </w:rPr>
        <w:t>Am 18. August veranstaltet der TC Völs ein Prosecco-Turnier, an dem insgesamt 23 Damen der Vereine Völs, Mutters und Natters teilnehmen. Die Veranstaltung wird als Doppel-Bewerb durchgeführt, wobei die Paarungen alle 30 Minuten durch Los neu festgelegt werden. Die Stimmung ist ausgezeichnet, die letzten Damen verlassen die Terrasse erst nach Mitternacht.</w:t>
      </w:r>
    </w:p>
    <w:p>
      <w:pPr>
        <w:pStyle w:val="Normal"/>
        <w:tabs>
          <w:tab w:val="left" w:pos="2160" w:leader="none"/>
        </w:tabs>
        <w:spacing w:before="0" w:after="113"/>
        <w:jc w:val="both"/>
        <w:rPr>
          <w:rFonts w:ascii="Times New Roman" w:hAnsi="Times New Roman" w:cs="Times New Roman"/>
          <w:b/>
          <w:b/>
          <w:bCs/>
          <w:sz w:val="24"/>
          <w:szCs w:val="24"/>
        </w:rPr>
      </w:pPr>
      <w:r>
        <w:rPr>
          <w:rFonts w:cs="Times New Roman" w:ascii="Times New Roman" w:hAnsi="Times New Roman"/>
          <w:b w:val="false"/>
          <w:bCs w:val="false"/>
          <w:color w:val="000000"/>
          <w:sz w:val="24"/>
          <w:szCs w:val="24"/>
          <w:lang w:val="de-DE"/>
        </w:rPr>
        <w:t>Vom</w:t>
      </w:r>
      <w:r>
        <w:rPr>
          <w:rFonts w:cs="Times New Roman" w:ascii="Times New Roman" w:hAnsi="Times New Roman"/>
          <w:b w:val="false"/>
          <w:bCs w:val="false"/>
          <w:sz w:val="24"/>
          <w:szCs w:val="24"/>
          <w:lang w:val="de-DE"/>
        </w:rPr>
        <w:t xml:space="preserve"> 21. bis 23. September 2018 spielen Kinder und Jugendliche im Rahmen der 4. Völser Tennismeisterschaft um die Nachwuchstitel des TC Völs. Am 23. September 2018 feiert das Kinder-Tennisfest des TC Völs sein 5-jähriges Jubiläum. Eine Speed-Stacking Station (Becherstapeln) der Eventbegleitung des ASVÖ, ein Kuchenbüffet, eine Schwedenbomben-Wurfmaschine und natürlich der beliebte Stationenbetrieb locken die Kinder und </w:t>
      </w:r>
      <w:r>
        <w:rPr>
          <w:rFonts w:cs="Times New Roman" w:ascii="Times New Roman" w:hAnsi="Times New Roman"/>
          <w:b w:val="false"/>
          <w:bCs w:val="false"/>
          <w:color w:val="000000"/>
          <w:sz w:val="24"/>
          <w:szCs w:val="24"/>
          <w:lang w:val="de-DE"/>
        </w:rPr>
        <w:t>deren</w:t>
      </w:r>
      <w:r>
        <w:rPr>
          <w:rFonts w:cs="Times New Roman" w:ascii="Times New Roman" w:hAnsi="Times New Roman"/>
          <w:b w:val="false"/>
          <w:bCs w:val="false"/>
          <w:sz w:val="24"/>
          <w:szCs w:val="24"/>
          <w:lang w:val="de-DE"/>
        </w:rPr>
        <w:t xml:space="preserve"> Eltern an diesem Tag zum Tennisplatz. Der Stationenbetrieb findet unter dem Motto „Tennis Grand Slam“ statt, wobei die Kinder bei tennisspezifischen Übungen und bei Aufgaben zur Verbesserung der motorischen Grundfertigkeiten fleißig Sterne sammeln.</w:t>
      </w:r>
    </w:p>
    <w:p>
      <w:pPr>
        <w:sectPr>
          <w:type w:val="nextPage"/>
          <w:pgSz w:w="11906" w:h="16838"/>
          <w:pgMar w:left="1134" w:right="1134" w:header="0" w:top="1134" w:footer="0" w:bottom="1134" w:gutter="0"/>
          <w:pgNumType w:fmt="decimal"/>
          <w:formProt w:val="false"/>
          <w:textDirection w:val="lrTb"/>
          <w:docGrid w:type="default" w:linePitch="360" w:charSpace="0"/>
        </w:sectPr>
      </w:pPr>
    </w:p>
    <w:p>
      <w:pPr>
        <w:pStyle w:val="NoSpacing"/>
        <w:rPr>
          <w:rFonts w:ascii="Times New Roman" w:hAnsi="Times New Roman" w:cs="Times New Roman"/>
          <w:sz w:val="24"/>
          <w:szCs w:val="24"/>
        </w:rPr>
      </w:pPr>
      <w:r>
        <w:rPr>
          <w:rFonts w:cs="Times New Roman" w:ascii="Times New Roman" w:hAnsi="Times New Roman"/>
          <w:b/>
          <w:bCs/>
          <w:sz w:val="24"/>
          <w:szCs w:val="24"/>
        </w:rPr>
        <w:t>Erwachsenen-Kind-Doppel</w:t>
      </w:r>
    </w:p>
    <w:p>
      <w:pPr>
        <w:pStyle w:val="NoSpacing"/>
        <w:rPr>
          <w:rFonts w:ascii="Times New Roman" w:hAnsi="Times New Roman" w:cs="Times New Roman"/>
          <w:sz w:val="24"/>
          <w:szCs w:val="24"/>
        </w:rPr>
      </w:pPr>
      <w:r>
        <w:rPr>
          <w:rFonts w:cs="Times New Roman" w:ascii="Times New Roman" w:hAnsi="Times New Roman"/>
          <w:sz w:val="24"/>
          <w:szCs w:val="24"/>
        </w:rPr>
        <w:t>1. Jakob Schranz / Thomas Gschließer</w:t>
      </w:r>
    </w:p>
    <w:p>
      <w:pPr>
        <w:pStyle w:val="NoSpacing"/>
        <w:rPr>
          <w:rFonts w:ascii="Times New Roman" w:hAnsi="Times New Roman" w:cs="Times New Roman"/>
          <w:sz w:val="24"/>
          <w:szCs w:val="24"/>
        </w:rPr>
      </w:pPr>
      <w:r>
        <w:rPr>
          <w:rFonts w:cs="Times New Roman" w:ascii="Times New Roman" w:hAnsi="Times New Roman"/>
          <w:sz w:val="24"/>
          <w:szCs w:val="24"/>
        </w:rPr>
        <w:t>2. Markus Thaler / Harald Unterweger</w:t>
      </w:r>
    </w:p>
    <w:p>
      <w:pPr>
        <w:pStyle w:val="NoSpacing"/>
        <w:rPr>
          <w:rFonts w:ascii="Times New Roman" w:hAnsi="Times New Roman" w:cs="Times New Roman"/>
          <w:sz w:val="24"/>
          <w:szCs w:val="24"/>
        </w:rPr>
      </w:pPr>
      <w:r>
        <w:rPr>
          <w:rFonts w:cs="Times New Roman" w:ascii="Times New Roman" w:hAnsi="Times New Roman"/>
          <w:sz w:val="24"/>
          <w:szCs w:val="24"/>
        </w:rPr>
        <w:t>3. Benedikt Papst / Thomas Heidegger bzw. 3. Florian Ramoner / Gerhard Schwarzenauer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Einzel</w:t>
      </w:r>
    </w:p>
    <w:p>
      <w:pPr>
        <w:pStyle w:val="NoSpacing"/>
        <w:rPr>
          <w:rFonts w:ascii="Times New Roman" w:hAnsi="Times New Roman" w:cs="Times New Roman"/>
          <w:sz w:val="24"/>
          <w:szCs w:val="24"/>
        </w:rPr>
      </w:pPr>
      <w:r>
        <w:rPr>
          <w:rFonts w:cs="Times New Roman" w:ascii="Times New Roman" w:hAnsi="Times New Roman"/>
          <w:sz w:val="24"/>
          <w:szCs w:val="24"/>
        </w:rPr>
        <w:t>1. Jakob Schranz</w:t>
      </w:r>
    </w:p>
    <w:p>
      <w:pPr>
        <w:pStyle w:val="NoSpacing"/>
        <w:rPr>
          <w:rFonts w:ascii="Times New Roman" w:hAnsi="Times New Roman" w:cs="Times New Roman"/>
          <w:sz w:val="24"/>
          <w:szCs w:val="24"/>
        </w:rPr>
      </w:pPr>
      <w:r>
        <w:rPr>
          <w:rFonts w:cs="Times New Roman" w:ascii="Times New Roman" w:hAnsi="Times New Roman"/>
          <w:sz w:val="24"/>
          <w:szCs w:val="24"/>
        </w:rPr>
        <w:t>2. Matthias Schranz</w:t>
      </w:r>
    </w:p>
    <w:p>
      <w:pPr>
        <w:pStyle w:val="NoSpacing"/>
        <w:rPr>
          <w:rFonts w:ascii="Times New Roman" w:hAnsi="Times New Roman" w:cs="Times New Roman"/>
          <w:sz w:val="24"/>
          <w:szCs w:val="24"/>
        </w:rPr>
      </w:pPr>
      <w:r>
        <w:rPr>
          <w:rFonts w:cs="Times New Roman" w:ascii="Times New Roman" w:hAnsi="Times New Roman"/>
          <w:sz w:val="24"/>
          <w:szCs w:val="24"/>
        </w:rPr>
        <w:t>3. Markus Thaler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Eltern-Kind-Doppel green</w:t>
      </w:r>
    </w:p>
    <w:p>
      <w:pPr>
        <w:pStyle w:val="NoSpacing"/>
        <w:rPr>
          <w:rFonts w:ascii="Times New Roman" w:hAnsi="Times New Roman" w:cs="Times New Roman"/>
          <w:sz w:val="24"/>
          <w:szCs w:val="24"/>
        </w:rPr>
      </w:pPr>
      <w:r>
        <w:rPr>
          <w:rFonts w:cs="Times New Roman" w:ascii="Times New Roman" w:hAnsi="Times New Roman"/>
          <w:sz w:val="24"/>
          <w:szCs w:val="24"/>
        </w:rPr>
        <w:t>1. Adam / Thomas Keller</w:t>
      </w:r>
    </w:p>
    <w:p>
      <w:pPr>
        <w:pStyle w:val="NoSpacing"/>
        <w:rPr>
          <w:rFonts w:ascii="Times New Roman" w:hAnsi="Times New Roman" w:cs="Times New Roman"/>
          <w:sz w:val="24"/>
          <w:szCs w:val="24"/>
        </w:rPr>
      </w:pPr>
      <w:r>
        <w:rPr>
          <w:rFonts w:cs="Times New Roman" w:ascii="Times New Roman" w:hAnsi="Times New Roman"/>
          <w:sz w:val="24"/>
          <w:szCs w:val="24"/>
        </w:rPr>
        <w:t>2. Teo / Gernot Hupfauf</w:t>
      </w:r>
    </w:p>
    <w:p>
      <w:pPr>
        <w:pStyle w:val="NoSpacing"/>
        <w:rPr>
          <w:rFonts w:ascii="Times New Roman" w:hAnsi="Times New Roman" w:cs="Times New Roman"/>
          <w:sz w:val="24"/>
          <w:szCs w:val="24"/>
        </w:rPr>
      </w:pPr>
      <w:r>
        <w:rPr>
          <w:rFonts w:cs="Times New Roman" w:ascii="Times New Roman" w:hAnsi="Times New Roman"/>
          <w:sz w:val="24"/>
          <w:szCs w:val="24"/>
        </w:rPr>
        <w:t>3. Paula / Harri Brunner</w:t>
      </w:r>
    </w:p>
    <w:p>
      <w:pPr>
        <w:pStyle w:val="NoSpacing"/>
        <w:rPr>
          <w:rFonts w:ascii="Times New Roman" w:hAnsi="Times New Roman" w:cs="Times New Roman"/>
          <w:sz w:val="24"/>
          <w:szCs w:val="24"/>
        </w:rPr>
      </w:pPr>
      <w:r>
        <w:rPr>
          <w:rFonts w:cs="Times New Roman" w:ascii="Times New Roman" w:hAnsi="Times New Roman"/>
          <w:sz w:val="24"/>
          <w:szCs w:val="24"/>
        </w:rPr>
        <w:t>4. Lorena / Alex Tusch</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Dreiviertelfeld-Turnier</w:t>
      </w:r>
    </w:p>
    <w:p>
      <w:pPr>
        <w:pStyle w:val="NoSpacing"/>
        <w:rPr>
          <w:rFonts w:ascii="Times New Roman" w:hAnsi="Times New Roman" w:cs="Times New Roman"/>
          <w:sz w:val="24"/>
          <w:szCs w:val="24"/>
        </w:rPr>
      </w:pPr>
      <w:r>
        <w:rPr>
          <w:rFonts w:cs="Times New Roman" w:ascii="Times New Roman" w:hAnsi="Times New Roman"/>
          <w:sz w:val="24"/>
          <w:szCs w:val="24"/>
        </w:rPr>
        <w:t>1. Moritz Aßmayr</w:t>
      </w:r>
    </w:p>
    <w:p>
      <w:pPr>
        <w:pStyle w:val="NoSpacing"/>
        <w:rPr>
          <w:rFonts w:ascii="Times New Roman" w:hAnsi="Times New Roman" w:cs="Times New Roman"/>
          <w:b w:val="false"/>
          <w:b w:val="false"/>
          <w:bCs w:val="false"/>
          <w:sz w:val="24"/>
          <w:szCs w:val="24"/>
        </w:rPr>
      </w:pPr>
      <w:r>
        <w:rPr>
          <w:rFonts w:cs="Times New Roman" w:ascii="Times New Roman" w:hAnsi="Times New Roman"/>
          <w:sz w:val="24"/>
          <w:szCs w:val="24"/>
        </w:rPr>
        <w:t>2. Teo Hupfauf</w:t>
      </w:r>
    </w:p>
    <w:p>
      <w:pPr>
        <w:pStyle w:val="NoSpacing"/>
        <w:rPr>
          <w:b w:val="false"/>
          <w:b w:val="false"/>
          <w:bCs w:val="false"/>
          <w:sz w:val="24"/>
          <w:szCs w:val="24"/>
        </w:rPr>
      </w:pPr>
      <w:r>
        <w:rPr>
          <w:rFonts w:cs="Times New Roman" w:ascii="Times New Roman" w:hAnsi="Times New Roman"/>
          <w:b w:val="false"/>
          <w:bCs w:val="false"/>
          <w:sz w:val="24"/>
          <w:szCs w:val="24"/>
        </w:rPr>
        <w:t>3. Paula Resch</w:t>
      </w:r>
    </w:p>
    <w:p>
      <w:pPr>
        <w:sectPr>
          <w:type w:val="continuous"/>
          <w:pgSz w:w="11906" w:h="16838"/>
          <w:pgMar w:left="1134" w:right="1134" w:header="0" w:top="1134" w:footer="0" w:bottom="1134" w:gutter="0"/>
          <w:formProt w:val="false"/>
          <w:textDirection w:val="lrTb"/>
          <w:docGrid w:type="default" w:linePitch="360" w:charSpace="0"/>
        </w:sectPr>
      </w:pPr>
    </w:p>
    <w:p>
      <w:pPr>
        <w:pStyle w:val="Normal"/>
        <w:rPr>
          <w:b w:val="false"/>
          <w:b w:val="false"/>
          <w:bCs w:val="false"/>
          <w:sz w:val="24"/>
          <w:szCs w:val="24"/>
        </w:rPr>
      </w:pPr>
      <w:r>
        <w:rPr>
          <w:b w:val="false"/>
          <w:bCs w:val="false"/>
          <w:sz w:val="24"/>
          <w:szCs w:val="24"/>
        </w:rPr>
      </w:r>
    </w:p>
    <w:p>
      <w:pPr>
        <w:pStyle w:val="Normal"/>
        <w:tabs>
          <w:tab w:val="left" w:pos="2160" w:leader="none"/>
        </w:tabs>
        <w:spacing w:before="0" w:after="113"/>
        <w:jc w:val="both"/>
        <w:rPr>
          <w:b/>
          <w:b/>
          <w:bCs/>
          <w:sz w:val="28"/>
          <w:szCs w:val="28"/>
        </w:rPr>
      </w:pPr>
      <w:r>
        <w:rPr>
          <w:b/>
          <w:bCs/>
          <w:sz w:val="28"/>
          <w:szCs w:val="28"/>
        </w:rPr>
        <w:t>Siegerehrung und italienischer Abend am Ende der Vereinsmeisterschaft</w:t>
      </w:r>
    </w:p>
    <w:p>
      <w:pPr>
        <w:pStyle w:val="Normal"/>
        <w:tabs>
          <w:tab w:val="left" w:pos="2160" w:leader="none"/>
        </w:tabs>
        <w:spacing w:before="0" w:after="0"/>
        <w:jc w:val="both"/>
        <w:rPr/>
      </w:pPr>
      <w:r>
        <w:rPr/>
        <w:t>Am 6. Oktober wird die Vereinsmeisterschaft abgeschlossen, wobei es auf Grund von Verletzungen (Eva Hradetzky und Margit Jordan) kein Damenfinale, sondern nur ein Herrenfinale gibt. Irmi Hupfauf, die Organisatorin und Wettspielreferentin, und Margit Jordan nehmen die Siegerehrungen vor. Anschließend genießen 40 Mitglieder des TC Völs im Rahmen eines italienischen Abends italienische Speisen und Weine aus Italien.</w:t>
      </w:r>
    </w:p>
    <w:p>
      <w:pPr>
        <w:pStyle w:val="Normal"/>
        <w:tabs>
          <w:tab w:val="left" w:pos="2160" w:leader="none"/>
        </w:tabs>
        <w:spacing w:before="0" w:after="0"/>
        <w:jc w:val="both"/>
        <w:rPr/>
      </w:pPr>
      <w:r>
        <w:rPr/>
      </w:r>
    </w:p>
    <w:p>
      <w:pPr>
        <w:pStyle w:val="Normal"/>
        <w:tabs>
          <w:tab w:val="left" w:pos="2160" w:leader="none"/>
        </w:tabs>
        <w:spacing w:before="0" w:after="0"/>
        <w:jc w:val="both"/>
        <w:rPr/>
      </w:pPr>
      <w:r>
        <w:rPr/>
        <w:t xml:space="preserve">Am Bewerb </w:t>
      </w:r>
      <w:r>
        <w:rPr>
          <w:b/>
          <w:bCs/>
        </w:rPr>
        <w:t>Herren Einzel</w:t>
      </w:r>
      <w:r>
        <w:rPr/>
        <w:t xml:space="preserve"> nahmen 25 Spieler teil: </w:t>
      </w:r>
    </w:p>
    <w:p>
      <w:pPr>
        <w:pStyle w:val="Normal"/>
        <w:numPr>
          <w:ilvl w:val="0"/>
          <w:numId w:val="6"/>
        </w:numPr>
        <w:tabs>
          <w:tab w:val="left" w:pos="2160" w:leader="none"/>
        </w:tabs>
        <w:spacing w:before="0" w:after="0"/>
        <w:jc w:val="both"/>
        <w:rPr/>
      </w:pPr>
      <w:r>
        <w:rPr/>
        <w:t xml:space="preserve">Lukas Wimmer </w:t>
      </w:r>
    </w:p>
    <w:p>
      <w:pPr>
        <w:pStyle w:val="Normal"/>
        <w:numPr>
          <w:ilvl w:val="0"/>
          <w:numId w:val="6"/>
        </w:numPr>
        <w:tabs>
          <w:tab w:val="left" w:pos="2160" w:leader="none"/>
        </w:tabs>
        <w:spacing w:before="0" w:after="113"/>
        <w:jc w:val="both"/>
        <w:rPr>
          <w:b/>
          <w:b/>
          <w:bCs/>
        </w:rPr>
      </w:pPr>
      <w:r>
        <w:rPr/>
        <w:t>Marco Gschließer.</w:t>
      </w:r>
    </w:p>
    <w:p>
      <w:pPr>
        <w:pStyle w:val="Normal"/>
        <w:tabs>
          <w:tab w:val="left" w:pos="2160" w:leader="none"/>
        </w:tabs>
        <w:spacing w:before="0" w:after="0"/>
        <w:jc w:val="both"/>
        <w:rPr>
          <w:b/>
          <w:b/>
          <w:bCs/>
        </w:rPr>
      </w:pPr>
      <w:r>
        <w:rPr>
          <w:b/>
          <w:bCs/>
        </w:rPr>
        <w:t>B-Bewerb</w:t>
      </w:r>
    </w:p>
    <w:p>
      <w:pPr>
        <w:pStyle w:val="Normal"/>
        <w:numPr>
          <w:ilvl w:val="0"/>
          <w:numId w:val="4"/>
        </w:numPr>
        <w:tabs>
          <w:tab w:val="left" w:pos="2160" w:leader="none"/>
        </w:tabs>
        <w:spacing w:before="0" w:after="0"/>
        <w:jc w:val="both"/>
        <w:rPr/>
      </w:pPr>
      <w:r>
        <w:rPr/>
        <w:t>Markus Rohn</w:t>
      </w:r>
    </w:p>
    <w:p>
      <w:pPr>
        <w:pStyle w:val="Normal"/>
        <w:numPr>
          <w:ilvl w:val="0"/>
          <w:numId w:val="4"/>
        </w:numPr>
        <w:tabs>
          <w:tab w:val="left" w:pos="2160" w:leader="none"/>
        </w:tabs>
        <w:spacing w:before="0" w:after="113"/>
        <w:jc w:val="both"/>
        <w:rPr/>
      </w:pPr>
      <w:r>
        <w:rPr/>
        <w:t>Harald Unterweger</w:t>
      </w:r>
    </w:p>
    <w:p>
      <w:pPr>
        <w:pStyle w:val="Normal"/>
        <w:tabs>
          <w:tab w:val="left" w:pos="2160" w:leader="none"/>
        </w:tabs>
        <w:spacing w:before="0" w:after="0"/>
        <w:jc w:val="both"/>
        <w:rPr/>
      </w:pPr>
      <w:r>
        <w:rPr/>
        <w:t xml:space="preserve">Am Bewerb </w:t>
      </w:r>
      <w:r>
        <w:rPr>
          <w:b/>
          <w:bCs/>
        </w:rPr>
        <w:t>Herren Doppel</w:t>
      </w:r>
      <w:r>
        <w:rPr/>
        <w:t xml:space="preserve"> nahmen sechs Doppel teil: </w:t>
      </w:r>
    </w:p>
    <w:p>
      <w:pPr>
        <w:pStyle w:val="Normal"/>
        <w:numPr>
          <w:ilvl w:val="0"/>
          <w:numId w:val="2"/>
        </w:numPr>
        <w:tabs>
          <w:tab w:val="left" w:pos="2160" w:leader="none"/>
        </w:tabs>
        <w:spacing w:before="0" w:after="0"/>
        <w:jc w:val="both"/>
        <w:rPr/>
      </w:pPr>
      <w:r>
        <w:rPr/>
        <w:t>Marco Gschließer und Lukas Wimmer</w:t>
      </w:r>
    </w:p>
    <w:p>
      <w:pPr>
        <w:pStyle w:val="Normal"/>
        <w:numPr>
          <w:ilvl w:val="0"/>
          <w:numId w:val="2"/>
        </w:numPr>
        <w:tabs>
          <w:tab w:val="left" w:pos="2160" w:leader="none"/>
        </w:tabs>
        <w:spacing w:before="0" w:after="0"/>
        <w:jc w:val="both"/>
        <w:rPr/>
      </w:pPr>
      <w:r>
        <w:rPr/>
        <w:t>Thomas Gschließer und Harald Unterweger</w:t>
      </w:r>
    </w:p>
    <w:p>
      <w:pPr>
        <w:pStyle w:val="Normal"/>
        <w:numPr>
          <w:ilvl w:val="0"/>
          <w:numId w:val="2"/>
        </w:numPr>
        <w:tabs>
          <w:tab w:val="left" w:pos="2160" w:leader="none"/>
        </w:tabs>
        <w:spacing w:before="0" w:after="113"/>
        <w:jc w:val="both"/>
        <w:rPr/>
      </w:pPr>
      <w:r>
        <w:rPr/>
        <w:t>Lasse Pretl und Martin Pretl</w:t>
      </w:r>
    </w:p>
    <w:p>
      <w:pPr>
        <w:pStyle w:val="Normal"/>
        <w:tabs>
          <w:tab w:val="left" w:pos="2160" w:leader="none"/>
        </w:tabs>
        <w:spacing w:before="0" w:after="0"/>
        <w:jc w:val="both"/>
        <w:rPr/>
      </w:pPr>
      <w:r>
        <w:rPr/>
        <w:t xml:space="preserve">Am Bewerb </w:t>
      </w:r>
      <w:r>
        <w:rPr>
          <w:b/>
          <w:bCs/>
        </w:rPr>
        <w:t>Damen Einzel</w:t>
      </w:r>
      <w:r>
        <w:rPr/>
        <w:t xml:space="preserve"> nahmen 8 Spielerinnen teil: </w:t>
      </w:r>
    </w:p>
    <w:p>
      <w:pPr>
        <w:pStyle w:val="Normal"/>
        <w:numPr>
          <w:ilvl w:val="0"/>
          <w:numId w:val="5"/>
        </w:numPr>
        <w:tabs>
          <w:tab w:val="left" w:pos="2160" w:leader="none"/>
        </w:tabs>
        <w:spacing w:before="0" w:after="0"/>
        <w:jc w:val="both"/>
        <w:rPr/>
      </w:pPr>
      <w:r>
        <w:rPr/>
        <w:t>Verena Gsellmann</w:t>
      </w:r>
    </w:p>
    <w:p>
      <w:pPr>
        <w:pStyle w:val="Normal"/>
        <w:numPr>
          <w:ilvl w:val="0"/>
          <w:numId w:val="5"/>
        </w:numPr>
        <w:tabs>
          <w:tab w:val="left" w:pos="2160" w:leader="none"/>
        </w:tabs>
        <w:spacing w:before="0" w:after="113"/>
        <w:jc w:val="both"/>
        <w:rPr/>
      </w:pPr>
      <w:r>
        <w:rPr/>
        <w:t>Birgit Suitner</w:t>
      </w:r>
    </w:p>
    <w:p>
      <w:pPr>
        <w:pStyle w:val="Normal"/>
        <w:tabs>
          <w:tab w:val="left" w:pos="2160" w:leader="none"/>
        </w:tabs>
        <w:spacing w:before="0" w:after="113"/>
        <w:jc w:val="both"/>
        <w:rPr>
          <w:b w:val="false"/>
          <w:b w:val="false"/>
          <w:bCs w:val="false"/>
          <w:sz w:val="24"/>
          <w:szCs w:val="24"/>
          <w:lang w:val="de-DE"/>
        </w:rPr>
      </w:pPr>
      <w:r>
        <w:rPr/>
        <w:t xml:space="preserve">Am Bewerb </w:t>
      </w:r>
      <w:r>
        <w:rPr>
          <w:b/>
          <w:bCs/>
        </w:rPr>
        <w:t>Mixed-Doppel</w:t>
      </w:r>
      <w:r>
        <w:rPr/>
        <w:t xml:space="preserve"> nehmen 10 Paarungen teil:</w:t>
      </w:r>
      <w:r>
        <w:rPr>
          <w:b w:val="false"/>
          <w:bCs w:val="false"/>
          <w:sz w:val="24"/>
          <w:szCs w:val="24"/>
          <w:lang w:val="de-DE"/>
        </w:rPr>
        <w:t xml:space="preserve"> </w:t>
      </w:r>
    </w:p>
    <w:p>
      <w:pPr>
        <w:pStyle w:val="Normal"/>
        <w:numPr>
          <w:ilvl w:val="0"/>
          <w:numId w:val="3"/>
        </w:numPr>
        <w:tabs>
          <w:tab w:val="left" w:pos="2160" w:leader="none"/>
        </w:tabs>
        <w:spacing w:before="0" w:after="0"/>
        <w:jc w:val="both"/>
        <w:rPr>
          <w:b w:val="false"/>
          <w:b w:val="false"/>
          <w:bCs w:val="false"/>
          <w:sz w:val="24"/>
          <w:szCs w:val="24"/>
          <w:lang w:val="de-DE"/>
        </w:rPr>
      </w:pPr>
      <w:r>
        <w:rPr>
          <w:b w:val="false"/>
          <w:bCs w:val="false"/>
          <w:sz w:val="24"/>
          <w:szCs w:val="24"/>
          <w:lang w:val="de-DE"/>
        </w:rPr>
        <w:t xml:space="preserve">Carina Kersten und Marco Gschließer </w:t>
      </w:r>
    </w:p>
    <w:p>
      <w:pPr>
        <w:pStyle w:val="Normal"/>
        <w:numPr>
          <w:ilvl w:val="0"/>
          <w:numId w:val="3"/>
        </w:numPr>
        <w:tabs>
          <w:tab w:val="left" w:pos="2160" w:leader="none"/>
        </w:tabs>
        <w:spacing w:before="0" w:after="0"/>
        <w:jc w:val="both"/>
        <w:rPr>
          <w:b w:val="false"/>
          <w:b w:val="false"/>
          <w:bCs w:val="false"/>
          <w:sz w:val="24"/>
          <w:szCs w:val="24"/>
          <w:lang w:val="de-DE"/>
        </w:rPr>
      </w:pPr>
      <w:r>
        <w:rPr>
          <w:b w:val="false"/>
          <w:bCs w:val="false"/>
          <w:sz w:val="24"/>
          <w:szCs w:val="24"/>
          <w:lang w:val="de-DE"/>
        </w:rPr>
        <w:t xml:space="preserve">Margit Jordan und Thomas Gschließer </w:t>
      </w:r>
    </w:p>
    <w:p>
      <w:pPr>
        <w:pStyle w:val="Normal"/>
        <w:spacing w:before="0" w:after="113"/>
        <w:rPr/>
      </w:pPr>
      <w:r>
        <w:rPr/>
      </w:r>
    </w:p>
    <w:p>
      <w:pPr>
        <w:pStyle w:val="Normal"/>
        <w:tabs>
          <w:tab w:val="left" w:pos="2160" w:leader="none"/>
        </w:tabs>
        <w:spacing w:before="0" w:after="113"/>
        <w:jc w:val="center"/>
        <w:rPr>
          <w:b w:val="false"/>
          <w:b w:val="false"/>
          <w:bCs w:val="false"/>
          <w:u w:val="single"/>
        </w:rPr>
      </w:pPr>
      <w:r>
        <w:rPr>
          <w:b/>
          <w:bCs/>
          <w:sz w:val="28"/>
          <w:szCs w:val="28"/>
          <w:lang w:val="de-DE"/>
        </w:rPr>
        <w:t xml:space="preserve">Abschneiden der Mannschaften des TC Völs bei den </w:t>
        <w:br/>
        <w:t xml:space="preserve">TTV-Vereinsmeisterschaften </w:t>
      </w:r>
    </w:p>
    <w:p>
      <w:pPr>
        <w:pStyle w:val="Normal"/>
        <w:tabs>
          <w:tab w:val="left" w:pos="2160" w:leader="none"/>
        </w:tabs>
        <w:spacing w:before="0" w:after="113"/>
        <w:jc w:val="both"/>
        <w:rPr>
          <w:b w:val="false"/>
          <w:b w:val="false"/>
          <w:bCs w:val="false"/>
          <w:u w:val="single"/>
        </w:rPr>
      </w:pPr>
      <w:r>
        <w:rPr>
          <w:b w:val="false"/>
          <w:bCs w:val="false"/>
          <w:u w:val="single"/>
        </w:rPr>
        <w:t>Damen +55:</w:t>
      </w:r>
      <w:r>
        <w:rPr>
          <w:b w:val="false"/>
          <w:bCs w:val="false"/>
          <w:u w:val="none"/>
        </w:rPr>
        <w:t xml:space="preserve"> In der Landesliga A gewinnen unsere Damen sechs ihrer acht Spiele und belegen den ausgezeichneten 3. Platz.</w:t>
      </w:r>
    </w:p>
    <w:p>
      <w:pPr>
        <w:pStyle w:val="Normal"/>
        <w:tabs>
          <w:tab w:val="left" w:pos="2160" w:leader="none"/>
        </w:tabs>
        <w:spacing w:before="0" w:after="113"/>
        <w:jc w:val="both"/>
        <w:rPr>
          <w:b w:val="false"/>
          <w:b w:val="false"/>
          <w:bCs w:val="false"/>
          <w:u w:val="single"/>
        </w:rPr>
      </w:pPr>
      <w:r>
        <w:rPr>
          <w:b w:val="false"/>
          <w:bCs w:val="false"/>
          <w:u w:val="single"/>
        </w:rPr>
        <w:t>Herren allgemeine Klasse</w:t>
      </w:r>
      <w:r>
        <w:rPr>
          <w:b w:val="false"/>
          <w:bCs w:val="false"/>
        </w:rPr>
        <w:t>: Die Herren gewinnen drei ihrer sieben Spiele und belegen den 6. Platz.</w:t>
      </w:r>
    </w:p>
    <w:p>
      <w:pPr>
        <w:pStyle w:val="Normal"/>
        <w:tabs>
          <w:tab w:val="left" w:pos="2160" w:leader="none"/>
        </w:tabs>
        <w:spacing w:before="0" w:after="113"/>
        <w:jc w:val="both"/>
        <w:rPr>
          <w:b w:val="false"/>
          <w:b w:val="false"/>
          <w:bCs w:val="false"/>
          <w:u w:val="single"/>
        </w:rPr>
      </w:pPr>
      <w:r>
        <w:rPr>
          <w:b w:val="false"/>
          <w:bCs w:val="false"/>
          <w:u w:val="single"/>
        </w:rPr>
        <w:t>Herren +55</w:t>
      </w:r>
      <w:r>
        <w:rPr>
          <w:b w:val="false"/>
          <w:bCs w:val="false"/>
        </w:rPr>
        <w:t>: Nach vier Siegen und drei Niederlagen belegt die Mannschaft den 4. Platz.</w:t>
      </w:r>
    </w:p>
    <w:p>
      <w:pPr>
        <w:pStyle w:val="Normal"/>
        <w:tabs>
          <w:tab w:val="left" w:pos="2160" w:leader="none"/>
        </w:tabs>
        <w:spacing w:before="0" w:after="113"/>
        <w:jc w:val="both"/>
        <w:rPr>
          <w:b w:val="false"/>
          <w:b w:val="false"/>
          <w:bCs w:val="false"/>
          <w:u w:val="single"/>
        </w:rPr>
      </w:pPr>
      <w:r>
        <w:rPr>
          <w:b w:val="false"/>
          <w:bCs w:val="false"/>
          <w:u w:val="single"/>
        </w:rPr>
        <w:t>Herren +60</w:t>
      </w:r>
      <w:r>
        <w:rPr>
          <w:b w:val="false"/>
          <w:bCs w:val="false"/>
        </w:rPr>
        <w:t xml:space="preserve">: </w:t>
      </w:r>
      <w:r>
        <w:rPr>
          <w:b w:val="false"/>
          <w:bCs w:val="false"/>
          <w:u w:val="none"/>
        </w:rPr>
        <w:t>Es werden leider alle sieben Spiele verloren.</w:t>
      </w:r>
    </w:p>
    <w:p>
      <w:pPr>
        <w:pStyle w:val="Normal"/>
        <w:tabs>
          <w:tab w:val="left" w:pos="2160" w:leader="none"/>
        </w:tabs>
        <w:spacing w:before="0" w:after="113"/>
        <w:jc w:val="both"/>
        <w:rPr>
          <w:b w:val="false"/>
          <w:b w:val="false"/>
          <w:bCs w:val="false"/>
          <w:u w:val="single"/>
        </w:rPr>
      </w:pPr>
      <w:r>
        <w:rPr>
          <w:b w:val="false"/>
          <w:bCs w:val="false"/>
          <w:u w:val="single"/>
        </w:rPr>
        <w:t>Herren Doppel +60</w:t>
      </w:r>
      <w:r>
        <w:rPr>
          <w:b w:val="false"/>
          <w:bCs w:val="false"/>
        </w:rPr>
        <w:t>: Letzter Platz in der Bezirksliga 1.</w:t>
      </w:r>
    </w:p>
    <w:p>
      <w:pPr>
        <w:pStyle w:val="Normal"/>
        <w:tabs>
          <w:tab w:val="left" w:pos="2160" w:leader="none"/>
        </w:tabs>
        <w:spacing w:before="0" w:after="113"/>
        <w:jc w:val="both"/>
        <w:rPr>
          <w:b w:val="false"/>
          <w:b w:val="false"/>
          <w:bCs w:val="false"/>
          <w:u w:val="single"/>
        </w:rPr>
      </w:pPr>
      <w:r>
        <w:rPr>
          <w:b w:val="false"/>
          <w:bCs w:val="false"/>
          <w:u w:val="single"/>
        </w:rPr>
        <w:t>Jugend U15</w:t>
      </w:r>
      <w:r>
        <w:rPr>
          <w:b w:val="false"/>
          <w:bCs w:val="false"/>
        </w:rPr>
        <w:t>: Nach einem Sieg und drei Niederlagen belegen die Buben den 4. Platz.</w:t>
      </w:r>
    </w:p>
    <w:p>
      <w:pPr>
        <w:pStyle w:val="Normal"/>
        <w:tabs>
          <w:tab w:val="left" w:pos="2160" w:leader="none"/>
        </w:tabs>
        <w:spacing w:before="0" w:after="113"/>
        <w:jc w:val="both"/>
        <w:rPr>
          <w:b w:val="false"/>
          <w:b w:val="false"/>
          <w:bCs w:val="false"/>
          <w:u w:val="single"/>
        </w:rPr>
      </w:pPr>
      <w:r>
        <w:rPr>
          <w:b w:val="false"/>
          <w:bCs w:val="false"/>
          <w:u w:val="single"/>
        </w:rPr>
        <w:t>Jugend U15</w:t>
      </w:r>
      <w:r>
        <w:rPr>
          <w:b w:val="false"/>
          <w:bCs w:val="false"/>
        </w:rPr>
        <w:t>: Nach einem Unentschieden und zwei Niederlagen wird der 4. Platz erreicht.</w:t>
      </w:r>
    </w:p>
    <w:p>
      <w:pPr>
        <w:pStyle w:val="Normal"/>
        <w:tabs>
          <w:tab w:val="left" w:pos="2160" w:leader="none"/>
        </w:tabs>
        <w:spacing w:before="0" w:after="113"/>
        <w:jc w:val="both"/>
        <w:rPr>
          <w:b w:val="false"/>
          <w:b w:val="false"/>
          <w:bCs w:val="false"/>
        </w:rPr>
      </w:pPr>
      <w:r>
        <w:rPr>
          <w:b w:val="false"/>
          <w:bCs w:val="false"/>
          <w:u w:val="single"/>
        </w:rPr>
        <w:t>Jugend U9</w:t>
      </w:r>
      <w:r>
        <w:rPr>
          <w:b w:val="false"/>
          <w:bCs w:val="false"/>
        </w:rPr>
        <w:t>: Nach einem Sieg und zwei Niederlagen endet die Meisterschaft auf dem 3. Platz.</w:t>
      </w:r>
    </w:p>
    <w:p>
      <w:pPr>
        <w:pStyle w:val="Normal"/>
        <w:tabs>
          <w:tab w:val="left" w:pos="2160" w:leader="none"/>
        </w:tabs>
        <w:spacing w:before="0" w:after="113"/>
        <w:jc w:val="both"/>
        <w:rPr>
          <w:b w:val="false"/>
          <w:b w:val="false"/>
          <w:bCs w:val="false"/>
        </w:rPr>
      </w:pPr>
      <w:r>
        <w:rPr>
          <w:b w:val="false"/>
          <w:bCs w:val="false"/>
        </w:rPr>
      </w:r>
    </w:p>
    <w:p>
      <w:pPr>
        <w:pStyle w:val="Normal"/>
        <w:tabs>
          <w:tab w:val="left" w:pos="2160" w:leader="none"/>
        </w:tabs>
        <w:spacing w:before="0" w:after="113"/>
        <w:jc w:val="both"/>
        <w:rPr>
          <w:b w:val="false"/>
          <w:b w:val="false"/>
          <w:bCs w:val="false"/>
        </w:rPr>
      </w:pPr>
      <w:r>
        <w:rPr>
          <w:b w:val="false"/>
          <w:bCs w:val="false"/>
        </w:rPr>
        <w:t>Am 12. November werden durch die Gemeinde Völs die Bäume auf der Südseite der Plätze 1 und 2 entfernt. Die Wurzeln dieser Bäume sind in den letzten zwei Jahren an die Oberfläche der Plätze 1 und 2 gewachsen und hätten in weiterer Folge zu Verletzungsgefahr geführt.</w:t>
      </w:r>
    </w:p>
    <w:p>
      <w:pPr>
        <w:pStyle w:val="Normal"/>
        <w:tabs>
          <w:tab w:val="left" w:pos="2160" w:leader="none"/>
        </w:tabs>
        <w:spacing w:before="0" w:after="113"/>
        <w:jc w:val="both"/>
        <w:rPr>
          <w:b w:val="false"/>
          <w:b w:val="false"/>
          <w:bCs w:val="false"/>
        </w:rPr>
      </w:pPr>
      <w:r>
        <w:rPr>
          <w:b w:val="false"/>
          <w:bCs w:val="false"/>
        </w:rPr>
        <w:t>Am 3. Dezember findet ein Bastelabend mit Christl Juen statt, an dem mehrere Damen des Vereins teilnehmen.</w:t>
      </w:r>
    </w:p>
    <w:p>
      <w:pPr>
        <w:pStyle w:val="Normal"/>
        <w:tabs>
          <w:tab w:val="left" w:pos="2160" w:leader="none"/>
        </w:tabs>
        <w:spacing w:before="0" w:after="113"/>
        <w:jc w:val="both"/>
        <w:rPr>
          <w:b w:val="false"/>
          <w:b w:val="false"/>
          <w:bCs w:val="false"/>
        </w:rPr>
      </w:pPr>
      <w:r>
        <w:rPr>
          <w:b w:val="false"/>
          <w:bCs w:val="false"/>
        </w:rPr>
      </w:r>
    </w:p>
    <w:p>
      <w:pPr>
        <w:pStyle w:val="Normal"/>
        <w:tabs>
          <w:tab w:val="left" w:pos="2160" w:leader="none"/>
        </w:tabs>
        <w:spacing w:before="0" w:after="113"/>
        <w:jc w:val="both"/>
        <w:rPr>
          <w:b w:val="false"/>
          <w:b w:val="false"/>
          <w:bCs w:val="false"/>
        </w:rPr>
      </w:pPr>
      <w:r>
        <w:rPr>
          <w:b/>
          <w:bCs/>
        </w:rPr>
        <w:t>Besondere Ereignisse</w:t>
      </w:r>
    </w:p>
    <w:p>
      <w:pPr>
        <w:pStyle w:val="Normal"/>
        <w:numPr>
          <w:ilvl w:val="0"/>
          <w:numId w:val="1"/>
        </w:numPr>
        <w:tabs>
          <w:tab w:val="left" w:pos="2160" w:leader="none"/>
        </w:tabs>
        <w:spacing w:before="0" w:after="0"/>
        <w:jc w:val="both"/>
        <w:rPr>
          <w:b w:val="false"/>
          <w:b w:val="false"/>
          <w:bCs w:val="false"/>
        </w:rPr>
      </w:pPr>
      <w:r>
        <w:rPr>
          <w:b w:val="false"/>
          <w:bCs w:val="false"/>
        </w:rPr>
        <w:t>15. Jänner: Vorstandssitzung</w:t>
      </w:r>
    </w:p>
    <w:p>
      <w:pPr>
        <w:pStyle w:val="Normal"/>
        <w:numPr>
          <w:ilvl w:val="0"/>
          <w:numId w:val="1"/>
        </w:numPr>
        <w:tabs>
          <w:tab w:val="left" w:pos="2160" w:leader="none"/>
        </w:tabs>
        <w:spacing w:before="0" w:after="0"/>
        <w:jc w:val="both"/>
        <w:rPr>
          <w:b w:val="false"/>
          <w:b w:val="false"/>
          <w:bCs w:val="false"/>
        </w:rPr>
      </w:pPr>
      <w:r>
        <w:rPr>
          <w:b w:val="false"/>
          <w:bCs w:val="false"/>
        </w:rPr>
        <w:t>4. März: Wintersporttag</w:t>
      </w:r>
    </w:p>
    <w:p>
      <w:pPr>
        <w:pStyle w:val="Normal"/>
        <w:numPr>
          <w:ilvl w:val="0"/>
          <w:numId w:val="1"/>
        </w:numPr>
        <w:tabs>
          <w:tab w:val="left" w:pos="2160" w:leader="none"/>
        </w:tabs>
        <w:spacing w:before="0" w:after="0"/>
        <w:jc w:val="both"/>
        <w:rPr>
          <w:b w:val="false"/>
          <w:b w:val="false"/>
          <w:bCs w:val="false"/>
        </w:rPr>
      </w:pPr>
      <w:r>
        <w:rPr>
          <w:b w:val="false"/>
          <w:bCs w:val="false"/>
        </w:rPr>
        <w:t>9. März: Jahreshauptversammlung</w:t>
      </w:r>
    </w:p>
    <w:p>
      <w:pPr>
        <w:pStyle w:val="Normal"/>
        <w:numPr>
          <w:ilvl w:val="0"/>
          <w:numId w:val="1"/>
        </w:numPr>
        <w:tabs>
          <w:tab w:val="left" w:pos="2160" w:leader="none"/>
        </w:tabs>
        <w:spacing w:before="0" w:after="0"/>
        <w:jc w:val="both"/>
        <w:rPr>
          <w:b w:val="false"/>
          <w:b w:val="false"/>
          <w:bCs w:val="false"/>
        </w:rPr>
      </w:pPr>
      <w:r>
        <w:rPr>
          <w:b w:val="false"/>
          <w:bCs w:val="false"/>
        </w:rPr>
        <w:t>4. April: Vorstandssitzung</w:t>
      </w:r>
    </w:p>
    <w:p>
      <w:pPr>
        <w:pStyle w:val="Normal"/>
        <w:numPr>
          <w:ilvl w:val="0"/>
          <w:numId w:val="1"/>
        </w:numPr>
        <w:tabs>
          <w:tab w:val="left" w:pos="2160" w:leader="none"/>
        </w:tabs>
        <w:spacing w:before="0" w:after="0"/>
        <w:jc w:val="both"/>
        <w:rPr>
          <w:b w:val="false"/>
          <w:b w:val="false"/>
          <w:bCs w:val="false"/>
        </w:rPr>
      </w:pPr>
      <w:r>
        <w:rPr>
          <w:b w:val="false"/>
          <w:bCs w:val="false"/>
        </w:rPr>
        <w:t>28. April: Saisoneröffnungsfest</w:t>
      </w:r>
    </w:p>
    <w:p>
      <w:pPr>
        <w:pStyle w:val="Normal"/>
        <w:numPr>
          <w:ilvl w:val="0"/>
          <w:numId w:val="1"/>
        </w:numPr>
        <w:tabs>
          <w:tab w:val="left" w:pos="2160" w:leader="none"/>
        </w:tabs>
        <w:spacing w:before="0" w:after="0"/>
        <w:jc w:val="both"/>
        <w:rPr>
          <w:b w:val="false"/>
          <w:b w:val="false"/>
          <w:bCs w:val="false"/>
        </w:rPr>
      </w:pPr>
      <w:r>
        <w:rPr>
          <w:b w:val="false"/>
          <w:bCs w:val="false"/>
        </w:rPr>
        <w:t>11. Juli: Vorstandssitzung</w:t>
      </w:r>
    </w:p>
    <w:p>
      <w:pPr>
        <w:pStyle w:val="Normal"/>
        <w:numPr>
          <w:ilvl w:val="0"/>
          <w:numId w:val="1"/>
        </w:numPr>
        <w:tabs>
          <w:tab w:val="left" w:pos="2160" w:leader="none"/>
        </w:tabs>
        <w:spacing w:before="0" w:after="0"/>
        <w:jc w:val="both"/>
        <w:rPr>
          <w:b w:val="false"/>
          <w:b w:val="false"/>
          <w:bCs w:val="false"/>
        </w:rPr>
      </w:pPr>
      <w:r>
        <w:rPr>
          <w:b w:val="false"/>
          <w:bCs w:val="false"/>
        </w:rPr>
        <w:t>18. August : Prosecco-Turnier</w:t>
      </w:r>
    </w:p>
    <w:p>
      <w:pPr>
        <w:pStyle w:val="Normal"/>
        <w:numPr>
          <w:ilvl w:val="0"/>
          <w:numId w:val="1"/>
        </w:numPr>
        <w:tabs>
          <w:tab w:val="left" w:pos="2160" w:leader="none"/>
        </w:tabs>
        <w:spacing w:before="0" w:after="0"/>
        <w:jc w:val="both"/>
        <w:rPr>
          <w:b w:val="false"/>
          <w:b w:val="false"/>
          <w:bCs w:val="false"/>
        </w:rPr>
      </w:pPr>
      <w:r>
        <w:rPr>
          <w:b w:val="false"/>
          <w:bCs w:val="false"/>
        </w:rPr>
        <w:t xml:space="preserve">6. Oktober: Siegerehrung am Ende der Vereinsmeisterschaf und italienischer Abend </w:t>
      </w:r>
    </w:p>
    <w:p>
      <w:pPr>
        <w:pStyle w:val="Normal"/>
        <w:numPr>
          <w:ilvl w:val="0"/>
          <w:numId w:val="1"/>
        </w:numPr>
        <w:tabs>
          <w:tab w:val="left" w:pos="2160" w:leader="none"/>
        </w:tabs>
        <w:spacing w:before="0" w:after="0"/>
        <w:jc w:val="both"/>
        <w:rPr>
          <w:b w:val="false"/>
          <w:b w:val="false"/>
          <w:bCs w:val="false"/>
        </w:rPr>
      </w:pPr>
      <w:r>
        <w:rPr>
          <w:b w:val="false"/>
          <w:bCs w:val="false"/>
        </w:rPr>
        <w:t>22. November: Vorstandssitzung</w:t>
      </w:r>
    </w:p>
    <w:p>
      <w:pPr>
        <w:pStyle w:val="Normal"/>
        <w:tabs>
          <w:tab w:val="left" w:pos="2160" w:leader="none"/>
        </w:tabs>
        <w:spacing w:before="0" w:after="0"/>
        <w:jc w:val="both"/>
        <w:rPr>
          <w:b w:val="false"/>
          <w:b w:val="false"/>
          <w:bCs w:val="false"/>
        </w:rPr>
      </w:pPr>
      <w:r>
        <w:rPr>
          <w:b w:val="false"/>
          <w:bCs w:val="false"/>
        </w:rPr>
      </w:r>
    </w:p>
    <w:p>
      <w:pPr>
        <w:pStyle w:val="Normal"/>
        <w:tabs>
          <w:tab w:val="left" w:pos="2160" w:leader="none"/>
        </w:tabs>
        <w:spacing w:before="0" w:after="0"/>
        <w:jc w:val="both"/>
        <w:rPr>
          <w:b w:val="false"/>
          <w:b w:val="false"/>
          <w:bCs w:val="false"/>
        </w:rPr>
      </w:pPr>
      <w:r>
        <w:rPr>
          <w:b w:val="false"/>
          <w:bCs w:val="false"/>
        </w:rPr>
      </w:r>
    </w:p>
    <w:p>
      <w:pPr>
        <w:pStyle w:val="Normal"/>
        <w:tabs>
          <w:tab w:val="left" w:pos="2160" w:leader="none"/>
        </w:tabs>
        <w:spacing w:before="0" w:after="0"/>
        <w:jc w:val="both"/>
        <w:rPr>
          <w:b w:val="false"/>
          <w:b w:val="false"/>
          <w:bCs w:val="false"/>
        </w:rPr>
      </w:pPr>
      <w:r>
        <w:rPr>
          <w:b w:val="false"/>
          <w:bCs w:val="false"/>
        </w:rPr>
        <w:t>Die Chronik wurde von Franz Leeb erstellt.</w:t>
      </w:r>
    </w:p>
    <w:p>
      <w:pPr>
        <w:pStyle w:val="Normal"/>
        <w:tabs>
          <w:tab w:val="left" w:pos="2160" w:leader="none"/>
        </w:tabs>
        <w:jc w:val="both"/>
        <w:rPr/>
      </w:pPr>
      <w:r>
        <w:rPr/>
      </w:r>
    </w:p>
    <w:p>
      <w:pPr>
        <w:pStyle w:val="Normal"/>
        <w:tabs>
          <w:tab w:val="left" w:pos="2160" w:leader="none"/>
        </w:tabs>
        <w:spacing w:before="0" w:after="113"/>
        <w:jc w:val="both"/>
        <w:rPr/>
      </w:pPr>
      <w:r>
        <w:rPr/>
      </w:r>
    </w:p>
    <w:sectPr>
      <w:type w:val="continuous"/>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de-AT"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Droid Sans Fallback" w:cs="Droid Sans Devanagari"/>
      <w:color w:val="auto"/>
      <w:kern w:val="2"/>
      <w:sz w:val="24"/>
      <w:szCs w:val="24"/>
      <w:lang w:val="de-DE" w:eastAsia="zh-CN" w:bidi="hi-IN"/>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bCs/>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bCs/>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Aufzhlungszeichen">
    <w:name w:val="Aufzählungszeichen"/>
    <w:qFormat/>
    <w:rPr>
      <w:rFonts w:ascii="OpenSymbol;Arial Unicode MS" w:hAnsi="OpenSymbol;Arial Unicode MS" w:eastAsia="OpenSymbol;Arial Unicode MS" w:cs="OpenSymbol;Arial Unicode MS"/>
    </w:rPr>
  </w:style>
  <w:style w:type="character" w:styleId="Nummerierungszeichen">
    <w:name w:val="Nummerierungszeichen"/>
    <w:qFormat/>
    <w:rPr/>
  </w:style>
  <w:style w:type="character" w:styleId="ListLabel1">
    <w:name w:val="ListLabel 1"/>
    <w:qFormat/>
    <w:rPr>
      <w:rFonts w:cs="OpenSymbol;Arial Unicode MS"/>
      <w:b w:val="false"/>
    </w:rPr>
  </w:style>
  <w:style w:type="character" w:styleId="ListLabel2">
    <w:name w:val="ListLabel 2"/>
    <w:qFormat/>
    <w:rPr>
      <w:rFonts w:cs="OpenSymbol;Arial Unicode MS"/>
    </w:rPr>
  </w:style>
  <w:style w:type="character" w:styleId="ListLabel3">
    <w:name w:val="ListLabel 3"/>
    <w:qFormat/>
    <w:rPr>
      <w:rFonts w:cs="OpenSymbol;Arial Unicode MS"/>
    </w:rPr>
  </w:style>
  <w:style w:type="character" w:styleId="ListLabel4">
    <w:name w:val="ListLabel 4"/>
    <w:qFormat/>
    <w:rPr>
      <w:rFonts w:cs="OpenSymbol;Arial Unicode MS"/>
    </w:rPr>
  </w:style>
  <w:style w:type="character" w:styleId="ListLabel5">
    <w:name w:val="ListLabel 5"/>
    <w:qFormat/>
    <w:rPr>
      <w:rFonts w:cs="OpenSymbol;Arial Unicode MS"/>
    </w:rPr>
  </w:style>
  <w:style w:type="character" w:styleId="ListLabel6">
    <w:name w:val="ListLabel 6"/>
    <w:qFormat/>
    <w:rPr>
      <w:rFonts w:cs="OpenSymbol;Arial Unicode MS"/>
    </w:rPr>
  </w:style>
  <w:style w:type="character" w:styleId="ListLabel7">
    <w:name w:val="ListLabel 7"/>
    <w:qFormat/>
    <w:rPr>
      <w:rFonts w:cs="OpenSymbol;Arial Unicode MS"/>
    </w:rPr>
  </w:style>
  <w:style w:type="character" w:styleId="ListLabel8">
    <w:name w:val="ListLabel 8"/>
    <w:qFormat/>
    <w:rPr>
      <w:rFonts w:cs="OpenSymbol;Arial Unicode MS"/>
    </w:rPr>
  </w:style>
  <w:style w:type="character" w:styleId="ListLabel9">
    <w:name w:val="ListLabel 9"/>
    <w:qFormat/>
    <w:rPr>
      <w:rFonts w:cs="OpenSymbol;Arial Unicode MS"/>
    </w:rPr>
  </w:style>
  <w:style w:type="character" w:styleId="ListLabel10">
    <w:name w:val="ListLabel 10"/>
    <w:qFormat/>
    <w:rPr>
      <w:b/>
      <w:bCs/>
    </w:rPr>
  </w:style>
  <w:style w:type="paragraph" w:styleId="Berschrift">
    <w:name w:val="Überschrift"/>
    <w:basedOn w:val="Normal"/>
    <w:next w:val="Textkrper"/>
    <w:qFormat/>
    <w:pPr>
      <w:keepNext w:val="true"/>
      <w:spacing w:before="240" w:after="120"/>
    </w:pPr>
    <w:rPr>
      <w:rFonts w:ascii="Liberation Sans;Arial" w:hAnsi="Liberation Sans;Arial" w:eastAsia="Droid Sans Fallback" w:cs="Droid Sans Devanagari"/>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Droid Sans Devanagari"/>
    </w:rPr>
  </w:style>
  <w:style w:type="paragraph" w:styleId="Beschriftung">
    <w:name w:val="Caption"/>
    <w:basedOn w:val="Normal"/>
    <w:qFormat/>
    <w:pPr>
      <w:suppressLineNumbers/>
      <w:spacing w:before="120" w:after="120"/>
    </w:pPr>
    <w:rPr>
      <w:rFonts w:cs="Droid Sans Devanagari"/>
      <w:i/>
      <w:iCs/>
      <w:sz w:val="24"/>
      <w:szCs w:val="24"/>
    </w:rPr>
  </w:style>
  <w:style w:type="paragraph" w:styleId="Verzeichnis">
    <w:name w:val="Verzeichnis"/>
    <w:basedOn w:val="Normal"/>
    <w:qFormat/>
    <w:pPr>
      <w:suppressLineNumbers/>
    </w:pPr>
    <w:rPr>
      <w:rFonts w:cs="Droid Sans Devanagari"/>
    </w:rPr>
  </w:style>
  <w:style w:type="paragraph" w:styleId="TabellenInhalt">
    <w:name w:val="Tabellen Inhalt"/>
    <w:basedOn w:val="Normal"/>
    <w:qFormat/>
    <w:pPr/>
    <w:rPr/>
  </w:style>
  <w:style w:type="paragraph" w:styleId="Tabellenberschrift">
    <w:name w:val="Tabellen Überschrift"/>
    <w:basedOn w:val="TabellenInhalt"/>
    <w:qFormat/>
    <w:pPr>
      <w:suppressLineNumbers/>
      <w:jc w:val="center"/>
    </w:pPr>
    <w:rPr>
      <w:b/>
      <w:bCs/>
    </w:rPr>
  </w:style>
  <w:style w:type="paragraph" w:styleId="NoSpacing">
    <w:name w:val="No Spacing"/>
    <w:qFormat/>
    <w:pPr>
      <w:widowControl/>
      <w:suppressAutoHyphens w:val="true"/>
      <w:bidi w:val="0"/>
      <w:spacing w:lineRule="auto" w:line="240" w:before="0" w:after="0"/>
      <w:jc w:val="left"/>
    </w:pPr>
    <w:rPr>
      <w:rFonts w:ascii="Calibri" w:hAnsi="Calibri" w:eastAsia="Calibri" w:cs=""/>
      <w:color w:val="00000A"/>
      <w:kern w:val="0"/>
      <w:sz w:val="22"/>
      <w:szCs w:val="22"/>
      <w:lang w:val="de-AT" w:eastAsia="en-US"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2923</TotalTime>
  <Application>LibreOffice/6.0.4.2$Windows_X86_64 LibreOffice_project/9b0d9b32d5dcda91d2f1a96dc04c645c450872bf</Application>
  <Pages>3</Pages>
  <Words>871</Words>
  <Characters>5061</Characters>
  <CharactersWithSpaces>5855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2017-01-17T12:05:40Z</dcterms:created>
  <dc:creator/>
  <dc:description/>
  <dc:language>de-AT</dc:language>
  <cp:lastModifiedBy/>
  <cp:lastPrinted>2017-11-04T13:25:00Z</cp:lastPrinted>
  <dcterms:modified xsi:type="dcterms:W3CDTF">2019-01-06T10:45:15Z</dcterms:modified>
  <cp:revision>31</cp:revision>
  <dc:subject/>
  <dc:title/>
</cp:coreProperties>
</file>